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CANDIDATOS(AS) REFUGIADOS(AS)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______________________________________, Passaporte/Documento de Identidade nº ______________, para fins específicos de participação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</w:t>
      </w:r>
      <w:r w:rsidDel="00000000" w:rsidR="00000000" w:rsidRPr="00000000">
        <w:rPr>
          <w:rFonts w:ascii="Arial" w:cs="Arial" w:eastAsia="Arial" w:hAnsi="Arial"/>
          <w:rtl w:val="0"/>
        </w:rPr>
        <w:t xml:space="preserve">BNU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DECLARO: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que sou pessoa refugiada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que sou solicitante de visto de refúgio no Brasil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que, detectada a falsidade desta declaração, sujeito-me às penas da lei, especialmente às consequências relacionadas ao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BNU, que determina minha desclassificação no Processo Seletivo.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______de _____________de 202_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CA2A03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CA2A03"/>
    <w:pPr>
      <w:spacing w:after="140" w:line="276" w:lineRule="auto"/>
    </w:pPr>
  </w:style>
  <w:style w:type="paragraph" w:styleId="Lista">
    <w:name w:val="List"/>
    <w:basedOn w:val="Corpodetexto"/>
    <w:rsid w:val="00CA2A03"/>
    <w:rPr>
      <w:rFonts w:cs="Arial"/>
    </w:rPr>
  </w:style>
  <w:style w:type="paragraph" w:styleId="Legenda">
    <w:name w:val="caption"/>
    <w:basedOn w:val="Normal"/>
    <w:qFormat w:val="1"/>
    <w:rsid w:val="00CA2A03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CA2A03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/CX3hwLh4na1/GQnUqL8ecwP9Q==">CgMxLjAyCGguZ2pkZ3hzOAByITFuSWx0UkZrdWFPa1REQmg4U1EtU19CZVpkblRTT3Rxaw==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2022-12-20T20:09:00Z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