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______________________________________, para fins específicos de participação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DECLARO: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que minha família detém renda per capita bruta mensal igual ou inferior a 1,5 salário mínimo.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que não recebo nenhuma bolsa estudantil da Universidade Federal de Santa Catarina  - UFSC,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que, detectada a falsidade desta declaração, sujeito-me às penas da lei, especialmente às consequências relacionadas 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/PROGRAD/BNU, que determina minha desclassificação no Processo Seletivo.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______de _____________de 202_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EA57AC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EA57AC"/>
    <w:pPr>
      <w:spacing w:after="140" w:line="276" w:lineRule="auto"/>
    </w:pPr>
  </w:style>
  <w:style w:type="paragraph" w:styleId="Lista">
    <w:name w:val="List"/>
    <w:basedOn w:val="Corpodetexto"/>
    <w:rsid w:val="00EA57AC"/>
    <w:rPr>
      <w:rFonts w:cs="Arial"/>
    </w:rPr>
  </w:style>
  <w:style w:type="paragraph" w:styleId="Legenda">
    <w:name w:val="caption"/>
    <w:basedOn w:val="Normal"/>
    <w:qFormat w:val="1"/>
    <w:rsid w:val="00EA57AC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EA57AC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xy7kHOSqZxqnJZWbfHacK/5dUA==">CgMxLjAyCGguZ2pkZ3hzOAByITFuUzdQU2ZjYjgtbWp1OXNHXzlIR25fVUo0VTNBbFBidg==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2022-12-19T17:49:00Z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